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EB" w:rsidRDefault="00FE4FFC">
      <w:pPr>
        <w:rPr>
          <w:b/>
        </w:rPr>
      </w:pPr>
      <w:r w:rsidRPr="00FE4FFC">
        <w:rPr>
          <w:b/>
        </w:rPr>
        <w:t>Are You and Your Loved Ones Prepared For an Emergency?</w:t>
      </w:r>
    </w:p>
    <w:p w:rsidR="00FE4FFC" w:rsidRDefault="00FE4FFC">
      <w:r>
        <w:t xml:space="preserve">If disaster struck in your area, would you be prepared with all of your vital documents and contacts?  We often choose not to think about what could possibly happen, but when an emergency occurs, it’s too late.  Completing this Crisis Preparation Kit will ensure that you and your loved ones have your personal and financial information on hand, whether it is for your attorney, accountant, or executor of your estate.  </w:t>
      </w:r>
    </w:p>
    <w:p w:rsidR="00FE4FFC" w:rsidRDefault="00FE4FFC">
      <w:r>
        <w:t>If a disaster happens, you will be prepared with all of the crucial back-up information you need, stored in a secure place such as a fire-proof safe.</w:t>
      </w:r>
    </w:p>
    <w:p w:rsidR="00FE4FFC" w:rsidRDefault="00FE4FFC">
      <w:pPr>
        <w:rPr>
          <w:b/>
        </w:rPr>
      </w:pPr>
      <w:r>
        <w:rPr>
          <w:b/>
        </w:rPr>
        <w:t>Why Do You Need This Kit?</w:t>
      </w:r>
    </w:p>
    <w:p w:rsidR="00FE4FFC" w:rsidRDefault="00FE4FFC">
      <w:r>
        <w:t>With the unpredictable nature of life, there are a few important questions you should ask yourself:</w:t>
      </w:r>
    </w:p>
    <w:p w:rsidR="00FE4FFC" w:rsidRDefault="00FE4FFC" w:rsidP="00FE4FFC">
      <w:pPr>
        <w:pStyle w:val="ListParagraph"/>
        <w:numPr>
          <w:ilvl w:val="0"/>
          <w:numId w:val="1"/>
        </w:numPr>
      </w:pPr>
      <w:r>
        <w:t>Do I have a copy of my important papers such as insurance and credit card numbers in a safe place?</w:t>
      </w:r>
    </w:p>
    <w:p w:rsidR="00FE4FFC" w:rsidRDefault="00FE4FFC" w:rsidP="00FE4FFC">
      <w:pPr>
        <w:pStyle w:val="ListParagraph"/>
        <w:numPr>
          <w:ilvl w:val="0"/>
          <w:numId w:val="1"/>
        </w:numPr>
      </w:pPr>
      <w:r>
        <w:t>Incase my wallet or purse is lost or stolen, who would I contact?</w:t>
      </w:r>
    </w:p>
    <w:p w:rsidR="00FE4FFC" w:rsidRDefault="00FE4FFC" w:rsidP="00FE4FFC">
      <w:pPr>
        <w:pStyle w:val="ListParagraph"/>
        <w:numPr>
          <w:ilvl w:val="0"/>
          <w:numId w:val="1"/>
        </w:numPr>
      </w:pPr>
      <w:r>
        <w:t>Do I have a safe deposit box (preferably fire proof) where I can store this information?</w:t>
      </w:r>
    </w:p>
    <w:p w:rsidR="00FE4FFC" w:rsidRDefault="00FE4FFC" w:rsidP="00FE4FFC">
      <w:pPr>
        <w:pStyle w:val="ListParagraph"/>
        <w:numPr>
          <w:ilvl w:val="0"/>
          <w:numId w:val="1"/>
        </w:numPr>
      </w:pPr>
      <w:r>
        <w:t>Do my family and friends have the contact information of others I wish notified in case I am involved in an accident?</w:t>
      </w:r>
    </w:p>
    <w:p w:rsidR="00FE4FFC" w:rsidRDefault="00FE4FFC" w:rsidP="00FE4FFC">
      <w:pPr>
        <w:pStyle w:val="ListParagraph"/>
        <w:numPr>
          <w:ilvl w:val="0"/>
          <w:numId w:val="1"/>
        </w:numPr>
      </w:pPr>
      <w:r>
        <w:t>Have I included an inventory list of my valuable possessions?</w:t>
      </w:r>
    </w:p>
    <w:p w:rsidR="00FE4FFC" w:rsidRDefault="00FE4FFC" w:rsidP="00FE4FFC"/>
    <w:p w:rsidR="00FE4FFC" w:rsidRPr="00FE4FFC" w:rsidRDefault="00F7549A" w:rsidP="00FE4FFC">
      <w:r>
        <w:t>Simply fill out the information forms provided and provide duplicates to your attorneys, accountants, or executors while keeping your own personal copies in a safe and secure location.  You’ll be on your way to organization in no time!</w:t>
      </w:r>
    </w:p>
    <w:p w:rsidR="00FE4FFC" w:rsidRDefault="00FE4FFC"/>
    <w:sectPr w:rsidR="00FE4F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23" w:rsidRDefault="00CF4B23" w:rsidP="00976A8D">
      <w:pPr>
        <w:spacing w:after="0" w:line="240" w:lineRule="auto"/>
      </w:pPr>
      <w:r>
        <w:separator/>
      </w:r>
    </w:p>
  </w:endnote>
  <w:endnote w:type="continuationSeparator" w:id="0">
    <w:p w:rsidR="00CF4B23" w:rsidRDefault="00CF4B23" w:rsidP="0097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45" w:rsidRDefault="00381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45" w:rsidRDefault="00381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45" w:rsidRDefault="00381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23" w:rsidRDefault="00CF4B23" w:rsidP="00976A8D">
      <w:pPr>
        <w:spacing w:after="0" w:line="240" w:lineRule="auto"/>
      </w:pPr>
      <w:r>
        <w:separator/>
      </w:r>
    </w:p>
  </w:footnote>
  <w:footnote w:type="continuationSeparator" w:id="0">
    <w:p w:rsidR="00CF4B23" w:rsidRDefault="00CF4B23" w:rsidP="00976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45" w:rsidRDefault="00381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8D" w:rsidRDefault="00381845" w:rsidP="00976A8D">
    <w:pPr>
      <w:pStyle w:val="Header"/>
    </w:pPr>
    <w:r>
      <w:rPr>
        <w:noProof/>
      </w:rPr>
      <w:drawing>
        <wp:inline distT="0" distB="0" distL="0" distR="0" wp14:anchorId="74216605" wp14:editId="6B3B7A51">
          <wp:extent cx="990600" cy="6604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90600" cy="660400"/>
                  </a:xfrm>
                  <a:prstGeom prst="rect">
                    <a:avLst/>
                  </a:prstGeom>
                </pic:spPr>
              </pic:pic>
            </a:graphicData>
          </a:graphic>
        </wp:inline>
      </w:drawing>
    </w:r>
    <w:bookmarkStart w:id="0" w:name="_GoBack"/>
    <w:bookmarkEnd w:id="0"/>
    <w:r w:rsidR="00976A8D">
      <w:t xml:space="preserve"> </w:t>
    </w:r>
    <w:r w:rsidR="00976A8D">
      <w:tab/>
      <w:t xml:space="preserve">        LERA Insurance Company, Inc. 2829 W Burbank Blvd Burbank, CA 91505</w:t>
    </w:r>
  </w:p>
  <w:p w:rsidR="00976A8D" w:rsidRDefault="00976A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45" w:rsidRDefault="00381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C452C"/>
    <w:multiLevelType w:val="hybridMultilevel"/>
    <w:tmpl w:val="2974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FC"/>
    <w:rsid w:val="00381845"/>
    <w:rsid w:val="008F2DEB"/>
    <w:rsid w:val="00976A8D"/>
    <w:rsid w:val="00CF4B23"/>
    <w:rsid w:val="00E87069"/>
    <w:rsid w:val="00F7549A"/>
    <w:rsid w:val="00FE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FFC"/>
    <w:pPr>
      <w:ind w:left="720"/>
      <w:contextualSpacing/>
    </w:pPr>
  </w:style>
  <w:style w:type="paragraph" w:styleId="Header">
    <w:name w:val="header"/>
    <w:basedOn w:val="Normal"/>
    <w:link w:val="HeaderChar"/>
    <w:uiPriority w:val="99"/>
    <w:unhideWhenUsed/>
    <w:rsid w:val="00976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A8D"/>
  </w:style>
  <w:style w:type="paragraph" w:styleId="Footer">
    <w:name w:val="footer"/>
    <w:basedOn w:val="Normal"/>
    <w:link w:val="FooterChar"/>
    <w:uiPriority w:val="99"/>
    <w:unhideWhenUsed/>
    <w:rsid w:val="00976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8D"/>
  </w:style>
  <w:style w:type="paragraph" w:styleId="BalloonText">
    <w:name w:val="Balloon Text"/>
    <w:basedOn w:val="Normal"/>
    <w:link w:val="BalloonTextChar"/>
    <w:uiPriority w:val="99"/>
    <w:semiHidden/>
    <w:unhideWhenUsed/>
    <w:rsid w:val="00976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FFC"/>
    <w:pPr>
      <w:ind w:left="720"/>
      <w:contextualSpacing/>
    </w:pPr>
  </w:style>
  <w:style w:type="paragraph" w:styleId="Header">
    <w:name w:val="header"/>
    <w:basedOn w:val="Normal"/>
    <w:link w:val="HeaderChar"/>
    <w:uiPriority w:val="99"/>
    <w:unhideWhenUsed/>
    <w:rsid w:val="00976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A8D"/>
  </w:style>
  <w:style w:type="paragraph" w:styleId="Footer">
    <w:name w:val="footer"/>
    <w:basedOn w:val="Normal"/>
    <w:link w:val="FooterChar"/>
    <w:uiPriority w:val="99"/>
    <w:unhideWhenUsed/>
    <w:rsid w:val="00976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8D"/>
  </w:style>
  <w:style w:type="paragraph" w:styleId="BalloonText">
    <w:name w:val="Balloon Text"/>
    <w:basedOn w:val="Normal"/>
    <w:link w:val="BalloonTextChar"/>
    <w:uiPriority w:val="99"/>
    <w:semiHidden/>
    <w:unhideWhenUsed/>
    <w:rsid w:val="00976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Leybovich</dc:creator>
  <cp:lastModifiedBy>Shlovix</cp:lastModifiedBy>
  <cp:revision>3</cp:revision>
  <dcterms:created xsi:type="dcterms:W3CDTF">2014-09-02T01:15:00Z</dcterms:created>
  <dcterms:modified xsi:type="dcterms:W3CDTF">2014-09-06T04:39:00Z</dcterms:modified>
</cp:coreProperties>
</file>